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44"/>
          <w:szCs w:val="32"/>
        </w:rPr>
      </w:pPr>
    </w:p>
    <w:p>
      <w:pPr>
        <w:jc w:val="center"/>
        <w:rPr>
          <w:sz w:val="44"/>
          <w:szCs w:val="32"/>
        </w:rPr>
      </w:pPr>
    </w:p>
    <w:p>
      <w:pPr>
        <w:jc w:val="center"/>
        <w:rPr>
          <w:sz w:val="44"/>
          <w:szCs w:val="32"/>
        </w:rPr>
      </w:pPr>
      <w:r>
        <w:rPr>
          <w:sz w:val="44"/>
          <w:szCs w:val="32"/>
        </w:rPr>
        <w:t>山东师范大学</w:t>
      </w:r>
    </w:p>
    <w:p>
      <w:pPr>
        <w:jc w:val="center"/>
        <w:rPr>
          <w:sz w:val="44"/>
          <w:szCs w:val="32"/>
        </w:rPr>
      </w:pPr>
      <w:r>
        <w:rPr>
          <w:sz w:val="44"/>
          <w:szCs w:val="32"/>
        </w:rPr>
        <w:t>公共管理硕士</w:t>
      </w:r>
      <w:r>
        <w:rPr>
          <w:rFonts w:hint="eastAsia"/>
          <w:sz w:val="44"/>
          <w:szCs w:val="32"/>
        </w:rPr>
        <w:t>（</w:t>
      </w:r>
      <w:r>
        <w:rPr>
          <w:rFonts w:hint="eastAsia"/>
          <w:b/>
          <w:sz w:val="44"/>
          <w:szCs w:val="32"/>
        </w:rPr>
        <w:t>MPA</w:t>
      </w:r>
      <w:r>
        <w:rPr>
          <w:rFonts w:hint="eastAsia"/>
          <w:sz w:val="44"/>
          <w:szCs w:val="32"/>
        </w:rPr>
        <w:t>）中期考核表</w:t>
      </w:r>
    </w:p>
    <w:p>
      <w:pPr>
        <w:jc w:val="center"/>
        <w:rPr>
          <w:sz w:val="44"/>
          <w:szCs w:val="32"/>
        </w:rPr>
      </w:pPr>
    </w:p>
    <w:p>
      <w:pPr>
        <w:jc w:val="center"/>
        <w:rPr>
          <w:sz w:val="44"/>
          <w:szCs w:val="32"/>
        </w:rPr>
      </w:pPr>
    </w:p>
    <w:p>
      <w:pPr>
        <w:jc w:val="center"/>
        <w:rPr>
          <w:sz w:val="44"/>
          <w:szCs w:val="32"/>
        </w:rPr>
      </w:pPr>
    </w:p>
    <w:p>
      <w:pPr>
        <w:jc w:val="center"/>
        <w:rPr>
          <w:sz w:val="44"/>
          <w:szCs w:val="32"/>
        </w:rPr>
      </w:pPr>
    </w:p>
    <w:p>
      <w:pPr>
        <w:jc w:val="both"/>
        <w:rPr>
          <w:sz w:val="44"/>
          <w:szCs w:val="32"/>
        </w:rPr>
      </w:pPr>
    </w:p>
    <w:p>
      <w:pPr>
        <w:jc w:val="center"/>
        <w:rPr>
          <w:sz w:val="44"/>
          <w:szCs w:val="32"/>
        </w:rPr>
      </w:pPr>
    </w:p>
    <w:p>
      <w:pPr>
        <w:ind w:firstLine="1400" w:firstLineChars="350"/>
        <w:jc w:val="left"/>
        <w:rPr>
          <w:sz w:val="40"/>
          <w:szCs w:val="32"/>
        </w:rPr>
      </w:pPr>
      <w:r>
        <w:rPr>
          <w:rFonts w:hint="eastAsia"/>
          <w:sz w:val="40"/>
          <w:szCs w:val="32"/>
        </w:rPr>
        <w:t>学</w:t>
      </w:r>
      <w:r>
        <w:rPr>
          <w:rFonts w:hint="eastAsia"/>
          <w:sz w:val="40"/>
          <w:szCs w:val="32"/>
        </w:rPr>
        <w:tab/>
      </w:r>
      <w:r>
        <w:rPr>
          <w:rFonts w:hint="eastAsia"/>
          <w:sz w:val="40"/>
          <w:szCs w:val="32"/>
        </w:rPr>
        <w:tab/>
      </w:r>
      <w:r>
        <w:rPr>
          <w:rFonts w:hint="eastAsia"/>
          <w:sz w:val="40"/>
          <w:szCs w:val="32"/>
        </w:rPr>
        <w:t>号：</w:t>
      </w:r>
    </w:p>
    <w:p>
      <w:pPr>
        <w:jc w:val="left"/>
        <w:rPr>
          <w:sz w:val="40"/>
          <w:szCs w:val="32"/>
        </w:rPr>
      </w:pPr>
    </w:p>
    <w:p>
      <w:pPr>
        <w:ind w:firstLine="1400" w:firstLineChars="350"/>
        <w:jc w:val="left"/>
        <w:rPr>
          <w:sz w:val="40"/>
          <w:szCs w:val="32"/>
        </w:rPr>
      </w:pPr>
      <w:r>
        <w:rPr>
          <w:rFonts w:hint="eastAsia"/>
          <w:sz w:val="40"/>
          <w:szCs w:val="32"/>
        </w:rPr>
        <w:t>姓</w:t>
      </w:r>
      <w:r>
        <w:rPr>
          <w:rFonts w:hint="eastAsia"/>
          <w:sz w:val="40"/>
          <w:szCs w:val="32"/>
        </w:rPr>
        <w:tab/>
      </w:r>
      <w:r>
        <w:rPr>
          <w:rFonts w:hint="eastAsia"/>
          <w:sz w:val="40"/>
          <w:szCs w:val="32"/>
        </w:rPr>
        <w:tab/>
      </w:r>
      <w:r>
        <w:rPr>
          <w:rFonts w:hint="eastAsia"/>
          <w:sz w:val="40"/>
          <w:szCs w:val="32"/>
        </w:rPr>
        <w:t>名：</w:t>
      </w:r>
    </w:p>
    <w:p>
      <w:pPr>
        <w:jc w:val="left"/>
        <w:rPr>
          <w:sz w:val="40"/>
          <w:szCs w:val="32"/>
        </w:rPr>
      </w:pPr>
    </w:p>
    <w:p>
      <w:pPr>
        <w:ind w:firstLine="1400" w:firstLineChars="350"/>
        <w:jc w:val="left"/>
        <w:rPr>
          <w:sz w:val="40"/>
          <w:szCs w:val="32"/>
        </w:rPr>
      </w:pPr>
      <w:r>
        <w:rPr>
          <w:rFonts w:hint="eastAsia"/>
          <w:sz w:val="40"/>
          <w:szCs w:val="32"/>
        </w:rPr>
        <w:t>导师姓名：</w:t>
      </w:r>
    </w:p>
    <w:p>
      <w:pPr>
        <w:jc w:val="left"/>
        <w:rPr>
          <w:sz w:val="40"/>
          <w:szCs w:val="32"/>
        </w:rPr>
      </w:pPr>
    </w:p>
    <w:p>
      <w:pPr>
        <w:ind w:firstLine="1400" w:firstLineChars="350"/>
        <w:jc w:val="left"/>
        <w:rPr>
          <w:sz w:val="40"/>
          <w:szCs w:val="32"/>
        </w:rPr>
      </w:pPr>
      <w:r>
        <w:rPr>
          <w:rFonts w:hint="eastAsia"/>
          <w:sz w:val="40"/>
          <w:szCs w:val="32"/>
        </w:rPr>
        <w:t>考核时间：</w:t>
      </w:r>
    </w:p>
    <w:p>
      <w:pPr>
        <w:jc w:val="left"/>
        <w:rPr>
          <w:sz w:val="44"/>
          <w:szCs w:val="32"/>
        </w:rPr>
      </w:pPr>
      <w:bookmarkStart w:id="0" w:name="_GoBack"/>
      <w:bookmarkEnd w:id="0"/>
    </w:p>
    <w:p>
      <w:pPr>
        <w:jc w:val="left"/>
        <w:rPr>
          <w:sz w:val="44"/>
          <w:szCs w:val="32"/>
        </w:rPr>
      </w:pPr>
    </w:p>
    <w:p>
      <w:pPr>
        <w:jc w:val="left"/>
        <w:rPr>
          <w:sz w:val="44"/>
          <w:szCs w:val="32"/>
        </w:rPr>
      </w:pPr>
    </w:p>
    <w:p>
      <w:pPr>
        <w:jc w:val="left"/>
        <w:rPr>
          <w:sz w:val="44"/>
          <w:szCs w:val="32"/>
        </w:rPr>
      </w:pPr>
    </w:p>
    <w:tbl>
      <w:tblPr>
        <w:tblStyle w:val="5"/>
        <w:tblW w:w="938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544"/>
        <w:gridCol w:w="1216"/>
        <w:gridCol w:w="766"/>
        <w:gridCol w:w="651"/>
        <w:gridCol w:w="1900"/>
        <w:gridCol w:w="1268"/>
        <w:gridCol w:w="699"/>
        <w:gridCol w:w="6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9388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42"/>
              </w:rPr>
            </w:pPr>
            <w:r>
              <w:rPr>
                <w:rFonts w:hint="eastAsia" w:ascii="宋体" w:hAnsi="宋体"/>
                <w:b/>
                <w:spacing w:val="42"/>
              </w:rPr>
              <w:t>已修课程名称及考试成绩、学分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课程名称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学期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成绩</w:t>
            </w:r>
          </w:p>
        </w:tc>
        <w:tc>
          <w:tcPr>
            <w:tcW w:w="651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学分</w:t>
            </w:r>
          </w:p>
        </w:tc>
        <w:tc>
          <w:tcPr>
            <w:tcW w:w="1900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课程名称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学期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成绩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526" w:hRule="atLeast"/>
          <w:jc w:val="center"/>
        </w:trPr>
        <w:tc>
          <w:tcPr>
            <w:tcW w:w="21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526" w:hRule="atLeast"/>
          <w:jc w:val="center"/>
        </w:trPr>
        <w:tc>
          <w:tcPr>
            <w:tcW w:w="21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1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1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0" w:type="dxa"/>
            <w:tcBorders>
              <w:left w:val="doub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第     学期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0" w:hRule="atLeast"/>
          <w:jc w:val="center"/>
        </w:trPr>
        <w:tc>
          <w:tcPr>
            <w:tcW w:w="64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41" w:type="dxa"/>
            <w:gridSpan w:val="8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240" w:lineRule="exact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（注明未能获得学分的课程名称及其原因，如成绩未达标或缓考、缺考、休学等）</w:t>
            </w:r>
          </w:p>
          <w:p>
            <w:pPr>
              <w:spacing w:line="240" w:lineRule="exact"/>
              <w:rPr>
                <w:rFonts w:ascii="宋体"/>
                <w:b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24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60" w:lineRule="exact"/>
              <w:rPr>
                <w:rFonts w:ascii="宋体"/>
              </w:rPr>
            </w:pPr>
          </w:p>
          <w:p>
            <w:pPr>
              <w:spacing w:line="240" w:lineRule="exact"/>
              <w:ind w:firstLine="2730"/>
              <w:rPr>
                <w:rFonts w:ascii="宋体"/>
              </w:rPr>
            </w:pPr>
          </w:p>
        </w:tc>
      </w:tr>
    </w:tbl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widowControl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论文题目</w:t>
            </w:r>
          </w:p>
        </w:tc>
        <w:tc>
          <w:tcPr>
            <w:tcW w:w="6429" w:type="dxa"/>
          </w:tcPr>
          <w:p>
            <w:pPr>
              <w:widowControl/>
              <w:jc w:val="left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4" w:hRule="atLeast"/>
        </w:trPr>
        <w:tc>
          <w:tcPr>
            <w:tcW w:w="8522" w:type="dxa"/>
            <w:gridSpan w:val="2"/>
          </w:tcPr>
          <w:p>
            <w:pPr>
              <w:widowControl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一、学位论文工作进展情况和已完成的研究内容（不少于800字）</w:t>
            </w:r>
          </w:p>
          <w:p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b/>
          <w:sz w:val="32"/>
          <w:szCs w:val="32"/>
        </w:rPr>
      </w:pPr>
    </w:p>
    <w:tbl>
      <w:tblPr>
        <w:tblStyle w:val="6"/>
        <w:tblW w:w="84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</w:trPr>
        <w:tc>
          <w:tcPr>
            <w:tcW w:w="8460" w:type="dxa"/>
          </w:tcPr>
          <w:p>
            <w:pPr>
              <w:widowControl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二、目前存在的问题及解决方案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9" w:hRule="atLeast"/>
        </w:trPr>
        <w:tc>
          <w:tcPr>
            <w:tcW w:w="8460" w:type="dxa"/>
          </w:tcPr>
          <w:p>
            <w:pPr>
              <w:widowControl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三、已完成的工作是否存在与开题报告内容不相符的部分，如有请说明原因</w:t>
            </w:r>
          </w:p>
        </w:tc>
      </w:tr>
    </w:tbl>
    <w:p>
      <w:pPr>
        <w:rPr>
          <w:b/>
          <w:szCs w:val="32"/>
        </w:rPr>
      </w:pPr>
    </w:p>
    <w:p>
      <w:pPr>
        <w:rPr>
          <w:b/>
          <w:szCs w:val="32"/>
        </w:rPr>
      </w:pPr>
      <w:r>
        <w:rPr>
          <w:rFonts w:hint="eastAsia"/>
          <w:b/>
          <w:szCs w:val="32"/>
        </w:rPr>
        <w:t>学生签字：                                          导师签字：</w:t>
      </w:r>
    </w:p>
    <w:p>
      <w:pPr>
        <w:rPr>
          <w:b/>
          <w:szCs w:val="32"/>
        </w:rPr>
      </w:pPr>
    </w:p>
    <w:p>
      <w:pPr>
        <w:ind w:firstLine="517" w:firstLineChars="245"/>
        <w:rPr>
          <w:b/>
          <w:szCs w:val="32"/>
        </w:rPr>
      </w:pPr>
      <w:r>
        <w:rPr>
          <w:rFonts w:hint="eastAsia"/>
          <w:b/>
          <w:szCs w:val="32"/>
        </w:rPr>
        <w:t>年    月    日</w:t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>年    月    日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师生联系工作日记（必填）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44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 期</w:t>
            </w:r>
          </w:p>
        </w:tc>
        <w:tc>
          <w:tcPr>
            <w:tcW w:w="240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444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  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668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>
            <w:pPr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如:</w:t>
            </w:r>
          </w:p>
          <w:p>
            <w:pPr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电话、邮件、面谈等</w:t>
            </w:r>
          </w:p>
        </w:tc>
        <w:tc>
          <w:tcPr>
            <w:tcW w:w="4445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668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668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668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668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668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</w:tbl>
    <w:p>
      <w:pPr>
        <w:rPr>
          <w:b/>
          <w:szCs w:val="32"/>
        </w:rPr>
      </w:pPr>
    </w:p>
    <w:p>
      <w:pPr>
        <w:widowControl/>
        <w:jc w:val="left"/>
        <w:rPr>
          <w:b/>
          <w:szCs w:val="32"/>
        </w:rPr>
      </w:pPr>
      <w:r>
        <w:rPr>
          <w:rFonts w:hint="eastAsia"/>
          <w:b/>
          <w:szCs w:val="32"/>
        </w:rPr>
        <w:br w:type="page"/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44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40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444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668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668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668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668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668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668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>
            <w:pPr>
              <w:rPr>
                <w:b/>
                <w:sz w:val="32"/>
                <w:szCs w:val="32"/>
              </w:rPr>
            </w:pPr>
          </w:p>
        </w:tc>
        <w:tc>
          <w:tcPr>
            <w:tcW w:w="4445" w:type="dxa"/>
          </w:tcPr>
          <w:p>
            <w:pPr>
              <w:rPr>
                <w:b/>
                <w:sz w:val="32"/>
                <w:szCs w:val="32"/>
              </w:rPr>
            </w:pPr>
          </w:p>
        </w:tc>
      </w:tr>
    </w:tbl>
    <w:p>
      <w:pPr>
        <w:rPr>
          <w:b/>
          <w:szCs w:val="32"/>
        </w:rPr>
      </w:pPr>
    </w:p>
    <w:p>
      <w:pPr>
        <w:rPr>
          <w:b/>
          <w:szCs w:val="32"/>
        </w:rPr>
      </w:pPr>
    </w:p>
    <w:p>
      <w:pPr>
        <w:rPr>
          <w:b/>
          <w:szCs w:val="32"/>
        </w:rPr>
      </w:pPr>
      <w:r>
        <w:rPr>
          <w:rFonts w:hint="eastAsia"/>
          <w:b/>
          <w:szCs w:val="32"/>
        </w:rPr>
        <w:t>学生签字：                                          导师签字：</w:t>
      </w:r>
    </w:p>
    <w:p>
      <w:pPr>
        <w:rPr>
          <w:b/>
          <w:szCs w:val="32"/>
        </w:rPr>
      </w:pPr>
    </w:p>
    <w:p>
      <w:pPr>
        <w:ind w:firstLine="517" w:firstLineChars="245"/>
        <w:rPr>
          <w:b/>
          <w:szCs w:val="32"/>
        </w:rPr>
      </w:pPr>
      <w:r>
        <w:rPr>
          <w:rFonts w:hint="eastAsia"/>
          <w:b/>
          <w:szCs w:val="32"/>
        </w:rPr>
        <w:t>年    月    日</w:t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ab/>
      </w:r>
      <w:r>
        <w:rPr>
          <w:rFonts w:hint="eastAsia"/>
          <w:b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17AD"/>
    <w:rsid w:val="000B4CBC"/>
    <w:rsid w:val="001A5C03"/>
    <w:rsid w:val="00203CCE"/>
    <w:rsid w:val="002220DC"/>
    <w:rsid w:val="002357D6"/>
    <w:rsid w:val="0029468B"/>
    <w:rsid w:val="00296974"/>
    <w:rsid w:val="0036260F"/>
    <w:rsid w:val="00384C80"/>
    <w:rsid w:val="003A658F"/>
    <w:rsid w:val="003B651D"/>
    <w:rsid w:val="003C0501"/>
    <w:rsid w:val="003C0E77"/>
    <w:rsid w:val="0045306A"/>
    <w:rsid w:val="004A4BA9"/>
    <w:rsid w:val="004D7535"/>
    <w:rsid w:val="005D061C"/>
    <w:rsid w:val="006621F5"/>
    <w:rsid w:val="00787DB0"/>
    <w:rsid w:val="00804F31"/>
    <w:rsid w:val="0082526D"/>
    <w:rsid w:val="00837AC2"/>
    <w:rsid w:val="008A1756"/>
    <w:rsid w:val="008A451E"/>
    <w:rsid w:val="00903FF1"/>
    <w:rsid w:val="009B41A4"/>
    <w:rsid w:val="009D54E9"/>
    <w:rsid w:val="00A12EA0"/>
    <w:rsid w:val="00AF48D8"/>
    <w:rsid w:val="00B7565D"/>
    <w:rsid w:val="00BA17AD"/>
    <w:rsid w:val="00BF526A"/>
    <w:rsid w:val="00D717D2"/>
    <w:rsid w:val="00DD15AE"/>
    <w:rsid w:val="00E9329B"/>
    <w:rsid w:val="00FA1102"/>
    <w:rsid w:val="2D8B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130</Words>
  <Characters>744</Characters>
  <Lines>6</Lines>
  <Paragraphs>1</Paragraphs>
  <TotalTime>55</TotalTime>
  <ScaleCrop>false</ScaleCrop>
  <LinksUpToDate>false</LinksUpToDate>
  <CharactersWithSpaces>873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2014-01-22T07:49:00Z</dcterms:created>
  <dc:creator>user</dc:creator>
  <cp:lastModifiedBy>李雪慧</cp:lastModifiedBy>
  <cp:lastPrinted>2018-12-25T02:40:47Z</cp:lastPrinted>
  <dcterms:modified xsi:type="dcterms:W3CDTF">2018-12-25T02:46:57Z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